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BC" w:rsidRPr="007B6841" w:rsidRDefault="006229BC" w:rsidP="006229BC">
      <w:pPr>
        <w:jc w:val="center"/>
        <w:rPr>
          <w:b/>
          <w:sz w:val="22"/>
          <w:szCs w:val="22"/>
          <w:lang w:val="kk-KZ"/>
        </w:rPr>
      </w:pPr>
      <w:bookmarkStart w:id="0" w:name="_GoBack"/>
      <w:bookmarkEnd w:id="0"/>
      <w:r w:rsidRPr="0053253C">
        <w:rPr>
          <w:b/>
          <w:sz w:val="22"/>
          <w:szCs w:val="22"/>
        </w:rPr>
        <w:softHyphen/>
      </w:r>
      <w:r w:rsidRPr="0053253C">
        <w:rPr>
          <w:b/>
          <w:sz w:val="22"/>
          <w:szCs w:val="22"/>
        </w:rPr>
        <w:softHyphen/>
      </w:r>
      <w:r w:rsidRPr="0053253C">
        <w:rPr>
          <w:b/>
          <w:sz w:val="22"/>
          <w:szCs w:val="22"/>
        </w:rPr>
        <w:softHyphen/>
        <w:t>БИЗНЕС-</w:t>
      </w:r>
      <w:r>
        <w:rPr>
          <w:b/>
          <w:sz w:val="22"/>
          <w:szCs w:val="22"/>
          <w:lang w:val="kk-KZ"/>
        </w:rPr>
        <w:t>ЖОСПАР</w:t>
      </w:r>
      <w:r>
        <w:rPr>
          <w:b/>
          <w:sz w:val="22"/>
          <w:szCs w:val="22"/>
        </w:rPr>
        <w:t>Ы</w:t>
      </w:r>
    </w:p>
    <w:p w:rsidR="006229BC" w:rsidRPr="007B6841" w:rsidRDefault="006229BC" w:rsidP="006229BC">
      <w:pPr>
        <w:jc w:val="center"/>
        <w:rPr>
          <w:b/>
          <w:sz w:val="22"/>
          <w:szCs w:val="22"/>
          <w:lang w:val="kk-KZ"/>
        </w:rPr>
      </w:pPr>
    </w:p>
    <w:p w:rsidR="006229BC" w:rsidRPr="00A736D6" w:rsidRDefault="006229BC" w:rsidP="006229BC">
      <w:pPr>
        <w:rPr>
          <w:sz w:val="22"/>
          <w:szCs w:val="22"/>
          <w:lang w:val="kk-KZ"/>
        </w:rPr>
      </w:pPr>
      <w:r w:rsidRPr="00A736D6">
        <w:rPr>
          <w:b/>
          <w:sz w:val="22"/>
          <w:szCs w:val="22"/>
          <w:lang w:val="kk-KZ"/>
        </w:rPr>
        <w:t>1. Қарыз алушы туралы жалпы мәліметтер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6"/>
      </w:tblGrid>
      <w:tr w:rsidR="006229BC" w:rsidRPr="0053253C" w:rsidTr="0099757F">
        <w:tc>
          <w:tcPr>
            <w:tcW w:w="6096" w:type="dxa"/>
          </w:tcPr>
          <w:p w:rsidR="006229BC" w:rsidRPr="007B6841" w:rsidRDefault="006229BC" w:rsidP="0099757F">
            <w:pPr>
              <w:rPr>
                <w:sz w:val="22"/>
                <w:szCs w:val="22"/>
                <w:lang w:val="kk-KZ"/>
              </w:rPr>
            </w:pPr>
            <w:proofErr w:type="spellStart"/>
            <w:r w:rsidRPr="007B6841">
              <w:rPr>
                <w:sz w:val="22"/>
                <w:szCs w:val="22"/>
              </w:rPr>
              <w:t>Қарыз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алушы</w:t>
            </w:r>
            <w:proofErr w:type="spellEnd"/>
            <w:r>
              <w:rPr>
                <w:sz w:val="22"/>
                <w:szCs w:val="22"/>
                <w:lang w:val="kk-KZ"/>
              </w:rPr>
              <w:t>ның атауы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Заңды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мекенжайы</w:t>
            </w:r>
            <w:proofErr w:type="spellEnd"/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Нақты </w:t>
            </w:r>
            <w:proofErr w:type="spellStart"/>
            <w:r w:rsidRPr="007B6841">
              <w:rPr>
                <w:sz w:val="22"/>
                <w:szCs w:val="22"/>
              </w:rPr>
              <w:t>мекенжайы</w:t>
            </w:r>
            <w:proofErr w:type="spellEnd"/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ЖС</w:t>
            </w:r>
            <w:r w:rsidRPr="0053253C">
              <w:rPr>
                <w:sz w:val="22"/>
                <w:szCs w:val="22"/>
              </w:rPr>
              <w:t>Н/Б</w:t>
            </w:r>
            <w:r>
              <w:rPr>
                <w:sz w:val="22"/>
                <w:szCs w:val="22"/>
                <w:lang w:val="kk-KZ"/>
              </w:rPr>
              <w:t>С</w:t>
            </w:r>
            <w:r w:rsidRPr="0053253C">
              <w:rPr>
                <w:sz w:val="22"/>
                <w:szCs w:val="22"/>
              </w:rPr>
              <w:t>Н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Қызмет түрі</w:t>
            </w:r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Жұмыс тәжірибесі</w:t>
            </w:r>
            <w:r w:rsidRPr="0053253C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Бастапқы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тіркеу</w:t>
            </w:r>
            <w:proofErr w:type="spellEnd"/>
            <w:r w:rsidRPr="007B6841">
              <w:rPr>
                <w:sz w:val="22"/>
                <w:szCs w:val="22"/>
              </w:rPr>
              <w:t xml:space="preserve">, </w:t>
            </w:r>
            <w:proofErr w:type="spellStart"/>
            <w:r w:rsidRPr="007B6841">
              <w:rPr>
                <w:sz w:val="22"/>
                <w:szCs w:val="22"/>
              </w:rPr>
              <w:t>қайта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тіркеу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күні</w:t>
            </w:r>
            <w:proofErr w:type="spellEnd"/>
            <w:r w:rsidRPr="007B6841">
              <w:rPr>
                <w:sz w:val="22"/>
                <w:szCs w:val="22"/>
              </w:rPr>
              <w:t xml:space="preserve">, </w:t>
            </w:r>
            <w:proofErr w:type="spellStart"/>
            <w:r w:rsidRPr="007B6841">
              <w:rPr>
                <w:sz w:val="22"/>
                <w:szCs w:val="22"/>
              </w:rPr>
              <w:t>куәліктің</w:t>
            </w:r>
            <w:proofErr w:type="spellEnd"/>
            <w:r w:rsidRPr="007B6841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Қызметкерлерінің</w:t>
            </w:r>
            <w:proofErr w:type="spellEnd"/>
            <w:r w:rsidRPr="007B6841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Меншік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иесінің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жеке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куәлігінің</w:t>
            </w:r>
            <w:proofErr w:type="spellEnd"/>
            <w:r w:rsidRPr="007B6841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Туған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күні</w:t>
            </w:r>
            <w:proofErr w:type="spellEnd"/>
            <w:r w:rsidRPr="007B6841">
              <w:rPr>
                <w:sz w:val="22"/>
                <w:szCs w:val="22"/>
              </w:rPr>
              <w:t xml:space="preserve"> мен </w:t>
            </w:r>
            <w:proofErr w:type="spellStart"/>
            <w:r w:rsidRPr="007B6841">
              <w:rPr>
                <w:sz w:val="22"/>
                <w:szCs w:val="22"/>
              </w:rPr>
              <w:t>орны</w:t>
            </w:r>
            <w:proofErr w:type="spellEnd"/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7B6841">
              <w:rPr>
                <w:sz w:val="22"/>
                <w:szCs w:val="22"/>
              </w:rPr>
              <w:t>Отбасы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жағдайы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және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еңбекке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жарамсыз</w:t>
            </w:r>
            <w:proofErr w:type="spellEnd"/>
            <w:r w:rsidRPr="007B6841">
              <w:rPr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sz w:val="22"/>
                <w:szCs w:val="22"/>
              </w:rPr>
              <w:t>балалардың</w:t>
            </w:r>
            <w:proofErr w:type="spellEnd"/>
            <w:r w:rsidRPr="007B6841"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609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Байланыс деректері</w:t>
            </w:r>
            <w:r w:rsidRPr="005325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</w:p>
        </w:tc>
      </w:tr>
    </w:tbl>
    <w:p w:rsidR="006229BC" w:rsidRPr="0053253C" w:rsidRDefault="006229BC" w:rsidP="006229BC">
      <w:pPr>
        <w:rPr>
          <w:sz w:val="22"/>
          <w:szCs w:val="22"/>
        </w:rPr>
      </w:pPr>
    </w:p>
    <w:p w:rsidR="006229BC" w:rsidRPr="0053253C" w:rsidRDefault="006229BC" w:rsidP="006229BC">
      <w:pPr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2. </w:t>
      </w:r>
      <w:r w:rsidRPr="007B6841">
        <w:rPr>
          <w:b/>
          <w:sz w:val="22"/>
          <w:szCs w:val="22"/>
        </w:rPr>
        <w:t xml:space="preserve">Кредит </w:t>
      </w:r>
      <w:proofErr w:type="spellStart"/>
      <w:r w:rsidRPr="007B6841">
        <w:rPr>
          <w:b/>
          <w:sz w:val="22"/>
          <w:szCs w:val="22"/>
        </w:rPr>
        <w:t>қаражатын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мақсатты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пайдалану</w:t>
      </w:r>
      <w:proofErr w:type="spellEnd"/>
    </w:p>
    <w:tbl>
      <w:tblPr>
        <w:tblW w:w="9834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685"/>
        <w:gridCol w:w="1123"/>
        <w:gridCol w:w="1256"/>
        <w:gridCol w:w="1606"/>
        <w:gridCol w:w="1754"/>
      </w:tblGrid>
      <w:tr w:rsidR="006229BC" w:rsidRPr="0053253C" w:rsidTr="0099757F">
        <w:trPr>
          <w:cantSplit/>
          <w:trHeight w:val="72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Қаражатты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пайдалану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бағыты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Өлшем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бірлігі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>,</w:t>
            </w:r>
          </w:p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B6841">
              <w:rPr>
                <w:b/>
                <w:snapToGrid w:val="0"/>
                <w:sz w:val="22"/>
                <w:szCs w:val="22"/>
              </w:rPr>
              <w:t xml:space="preserve">(дана, кг, бас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және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т. 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Бағасы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Жиынтық сомасы</w:t>
            </w:r>
            <w:r w:rsidRPr="0053253C">
              <w:rPr>
                <w:b/>
                <w:snapToGrid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теңге</w:t>
            </w:r>
            <w:proofErr w:type="spellEnd"/>
            <w:r w:rsidRPr="0053253C">
              <w:rPr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Оның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ішінде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теңге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):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қарыз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есебінен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/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меншік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қаражат</w:t>
            </w:r>
            <w:proofErr w:type="spellEnd"/>
            <w:r w:rsidRPr="007B6841">
              <w:rPr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B6841">
              <w:rPr>
                <w:b/>
                <w:snapToGrid w:val="0"/>
                <w:sz w:val="22"/>
                <w:szCs w:val="22"/>
              </w:rPr>
              <w:t>есебінен</w:t>
            </w:r>
            <w:proofErr w:type="spellEnd"/>
          </w:p>
        </w:tc>
      </w:tr>
      <w:tr w:rsidR="006229BC" w:rsidRPr="0053253C" w:rsidTr="0099757F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29BC" w:rsidRPr="0053253C" w:rsidTr="0099757F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29BC" w:rsidRPr="0053253C" w:rsidTr="0099757F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29BC" w:rsidRPr="0053253C" w:rsidTr="0099757F">
        <w:trPr>
          <w:cantSplit/>
          <w:trHeight w:val="79"/>
        </w:trPr>
        <w:tc>
          <w:tcPr>
            <w:tcW w:w="24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Барлығы</w:t>
            </w:r>
            <w:r w:rsidRPr="0053253C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6229BC" w:rsidRPr="0053253C" w:rsidRDefault="006229BC" w:rsidP="006229BC">
      <w:pPr>
        <w:rPr>
          <w:sz w:val="22"/>
          <w:szCs w:val="22"/>
        </w:rPr>
      </w:pPr>
    </w:p>
    <w:p w:rsidR="006229BC" w:rsidRPr="0053253C" w:rsidRDefault="006229BC" w:rsidP="006229BC">
      <w:pPr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3. </w:t>
      </w:r>
      <w:proofErr w:type="spellStart"/>
      <w:r w:rsidRPr="007B6841">
        <w:rPr>
          <w:b/>
          <w:sz w:val="22"/>
          <w:szCs w:val="22"/>
        </w:rPr>
        <w:t>Сұратылған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қарыз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сомасы</w:t>
      </w:r>
      <w:proofErr w:type="spellEnd"/>
      <w:r w:rsidRPr="007B6841">
        <w:rPr>
          <w:b/>
          <w:sz w:val="22"/>
          <w:szCs w:val="22"/>
        </w:rPr>
        <w:t xml:space="preserve"> </w:t>
      </w:r>
      <w:r w:rsidRPr="0053253C"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теңге</w:t>
      </w:r>
      <w:proofErr w:type="spellEnd"/>
      <w:r w:rsidRPr="0053253C">
        <w:rPr>
          <w:b/>
          <w:sz w:val="22"/>
          <w:szCs w:val="22"/>
        </w:rPr>
        <w:t>)</w:t>
      </w:r>
      <w:r w:rsidRPr="0053253C">
        <w:rPr>
          <w:sz w:val="22"/>
          <w:szCs w:val="22"/>
        </w:rPr>
        <w:t xml:space="preserve"> __________________________________________________ </w:t>
      </w:r>
    </w:p>
    <w:p w:rsidR="006229BC" w:rsidRPr="0053253C" w:rsidRDefault="006229BC" w:rsidP="006229BC">
      <w:pPr>
        <w:rPr>
          <w:sz w:val="22"/>
          <w:szCs w:val="22"/>
        </w:rPr>
      </w:pPr>
      <w:r w:rsidRPr="0053253C">
        <w:rPr>
          <w:sz w:val="22"/>
          <w:szCs w:val="22"/>
        </w:rPr>
        <w:tab/>
      </w:r>
      <w:r w:rsidRPr="0053253C">
        <w:rPr>
          <w:sz w:val="22"/>
          <w:szCs w:val="22"/>
        </w:rPr>
        <w:tab/>
      </w:r>
      <w:r w:rsidRPr="0053253C">
        <w:rPr>
          <w:sz w:val="22"/>
          <w:szCs w:val="22"/>
        </w:rPr>
        <w:tab/>
        <w:t xml:space="preserve">                                                               (цифр</w:t>
      </w:r>
      <w:r>
        <w:rPr>
          <w:sz w:val="22"/>
          <w:szCs w:val="22"/>
          <w:lang w:val="kk-KZ"/>
        </w:rPr>
        <w:t>лармен</w:t>
      </w:r>
      <w:r w:rsidRPr="0053253C">
        <w:rPr>
          <w:sz w:val="22"/>
          <w:szCs w:val="22"/>
        </w:rPr>
        <w:t>)</w:t>
      </w:r>
    </w:p>
    <w:p w:rsidR="006229BC" w:rsidRPr="0053253C" w:rsidRDefault="006229BC" w:rsidP="006229BC">
      <w:pPr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4. </w:t>
      </w:r>
      <w:proofErr w:type="spellStart"/>
      <w:r w:rsidRPr="007B6841">
        <w:rPr>
          <w:b/>
          <w:sz w:val="22"/>
          <w:szCs w:val="22"/>
        </w:rPr>
        <w:t>Сұратылған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қарыз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мерзімі</w:t>
      </w:r>
      <w:proofErr w:type="spellEnd"/>
      <w:r w:rsidRPr="007B6841">
        <w:rPr>
          <w:b/>
          <w:sz w:val="22"/>
          <w:szCs w:val="22"/>
        </w:rPr>
        <w:t xml:space="preserve"> </w:t>
      </w:r>
      <w:r w:rsidRPr="0053253C">
        <w:rPr>
          <w:sz w:val="22"/>
          <w:szCs w:val="22"/>
        </w:rPr>
        <w:t>__________________________________________________________</w:t>
      </w:r>
    </w:p>
    <w:p w:rsidR="006229BC" w:rsidRPr="0053253C" w:rsidRDefault="006229BC" w:rsidP="006229BC">
      <w:pPr>
        <w:rPr>
          <w:sz w:val="22"/>
          <w:szCs w:val="22"/>
        </w:rPr>
      </w:pPr>
    </w:p>
    <w:p w:rsidR="006229BC" w:rsidRPr="0053253C" w:rsidRDefault="006229BC" w:rsidP="006229BC">
      <w:pPr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5. </w:t>
      </w:r>
      <w:proofErr w:type="spellStart"/>
      <w:r w:rsidRPr="007B6841">
        <w:rPr>
          <w:b/>
          <w:sz w:val="22"/>
          <w:szCs w:val="22"/>
        </w:rPr>
        <w:t>Сыйақы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мөлшерлемесі</w:t>
      </w:r>
      <w:proofErr w:type="spellEnd"/>
      <w:r w:rsidRPr="007B6841">
        <w:rPr>
          <w:b/>
          <w:sz w:val="22"/>
          <w:szCs w:val="22"/>
        </w:rPr>
        <w:t xml:space="preserve"> </w:t>
      </w:r>
      <w:r w:rsidRPr="0053253C">
        <w:rPr>
          <w:b/>
          <w:sz w:val="22"/>
          <w:szCs w:val="22"/>
        </w:rPr>
        <w:t>_______________________________________________________________</w:t>
      </w:r>
    </w:p>
    <w:p w:rsidR="006229BC" w:rsidRPr="0053253C" w:rsidRDefault="006229BC" w:rsidP="006229BC">
      <w:pPr>
        <w:rPr>
          <w:sz w:val="22"/>
          <w:szCs w:val="22"/>
        </w:rPr>
      </w:pPr>
    </w:p>
    <w:p w:rsidR="006229BC" w:rsidRPr="007B6841" w:rsidRDefault="006229BC" w:rsidP="006229BC">
      <w:pPr>
        <w:pStyle w:val="a3"/>
        <w:rPr>
          <w:rFonts w:ascii="Times New Roman" w:hAnsi="Times New Roman"/>
          <w:b/>
          <w:sz w:val="22"/>
          <w:szCs w:val="22"/>
          <w:lang w:val="kk-KZ"/>
        </w:rPr>
      </w:pPr>
      <w:r w:rsidRPr="0053253C">
        <w:rPr>
          <w:rFonts w:ascii="Times New Roman" w:hAnsi="Times New Roman"/>
          <w:b/>
          <w:sz w:val="22"/>
          <w:szCs w:val="22"/>
        </w:rPr>
        <w:t xml:space="preserve">6.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Қарыздың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пайызын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және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негізгі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сомасын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өтеу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әдісі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Аннуитеттік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тең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төлемдермен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өтеумен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) /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сараланған</w:t>
      </w:r>
      <w:proofErr w:type="spellEnd"/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7B6841">
        <w:rPr>
          <w:rFonts w:ascii="Times New Roman" w:hAnsi="Times New Roman"/>
          <w:b/>
          <w:sz w:val="22"/>
          <w:szCs w:val="22"/>
        </w:rPr>
        <w:t>(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негізгі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борышты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тең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үлестермен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өтеумен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) /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икемді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кесте</w:t>
      </w:r>
      <w:proofErr w:type="spellEnd"/>
      <w:r w:rsidRPr="007B684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B6841">
        <w:rPr>
          <w:rFonts w:ascii="Times New Roman" w:hAnsi="Times New Roman"/>
          <w:b/>
          <w:sz w:val="22"/>
          <w:szCs w:val="22"/>
        </w:rPr>
        <w:t>ұсыну</w:t>
      </w:r>
      <w:proofErr w:type="spellEnd"/>
      <w:r>
        <w:rPr>
          <w:rFonts w:ascii="Times New Roman" w:hAnsi="Times New Roman"/>
          <w:b/>
          <w:sz w:val="22"/>
          <w:szCs w:val="22"/>
          <w:lang w:val="kk-KZ"/>
        </w:rPr>
        <w:t>:</w:t>
      </w:r>
    </w:p>
    <w:p w:rsidR="006229BC" w:rsidRPr="0053253C" w:rsidRDefault="006229BC" w:rsidP="006229BC">
      <w:pPr>
        <w:pStyle w:val="a3"/>
        <w:rPr>
          <w:rFonts w:ascii="Times New Roman" w:hAnsi="Times New Roman"/>
          <w:b/>
          <w:sz w:val="22"/>
          <w:szCs w:val="22"/>
        </w:rPr>
      </w:pPr>
    </w:p>
    <w:p w:rsidR="006229BC" w:rsidRPr="0053253C" w:rsidRDefault="006229BC" w:rsidP="006229BC">
      <w:pPr>
        <w:pStyle w:val="a3"/>
        <w:rPr>
          <w:rFonts w:ascii="Times New Roman" w:hAnsi="Times New Roman"/>
          <w:b/>
          <w:sz w:val="22"/>
          <w:szCs w:val="22"/>
        </w:rPr>
      </w:pPr>
      <w:r w:rsidRPr="0053253C">
        <w:rPr>
          <w:rFonts w:ascii="Times New Roman" w:hAnsi="Times New Roman"/>
          <w:b/>
          <w:sz w:val="22"/>
          <w:szCs w:val="22"/>
        </w:rPr>
        <w:t xml:space="preserve">7. </w:t>
      </w:r>
      <w:r>
        <w:rPr>
          <w:rFonts w:ascii="Times New Roman" w:hAnsi="Times New Roman"/>
          <w:b/>
          <w:sz w:val="22"/>
          <w:szCs w:val="22"/>
          <w:lang w:val="kk-KZ"/>
        </w:rPr>
        <w:t>Жеңілдікті кезең</w:t>
      </w:r>
      <w:r w:rsidRPr="0053253C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kk-KZ"/>
        </w:rPr>
        <w:t>НҚ</w:t>
      </w:r>
      <w:r w:rsidRPr="0053253C">
        <w:rPr>
          <w:rFonts w:ascii="Times New Roman" w:hAnsi="Times New Roman"/>
          <w:b/>
          <w:sz w:val="22"/>
          <w:szCs w:val="22"/>
        </w:rPr>
        <w:t xml:space="preserve"> - _______</w:t>
      </w:r>
      <w:r>
        <w:rPr>
          <w:rFonts w:ascii="Times New Roman" w:hAnsi="Times New Roman"/>
          <w:b/>
          <w:sz w:val="22"/>
          <w:szCs w:val="22"/>
          <w:lang w:val="kk-KZ"/>
        </w:rPr>
        <w:t>ай</w:t>
      </w:r>
      <w:r w:rsidRPr="0053253C">
        <w:rPr>
          <w:rFonts w:ascii="Times New Roman" w:hAnsi="Times New Roman"/>
          <w:b/>
          <w:sz w:val="22"/>
          <w:szCs w:val="22"/>
        </w:rPr>
        <w:t xml:space="preserve">; </w:t>
      </w:r>
      <w:r>
        <w:rPr>
          <w:rFonts w:ascii="Times New Roman" w:hAnsi="Times New Roman"/>
          <w:b/>
          <w:sz w:val="22"/>
          <w:szCs w:val="22"/>
          <w:lang w:val="kk-KZ"/>
        </w:rPr>
        <w:t>Сыйақы</w:t>
      </w:r>
      <w:r w:rsidRPr="0053253C">
        <w:rPr>
          <w:rFonts w:ascii="Times New Roman" w:hAnsi="Times New Roman"/>
          <w:b/>
          <w:sz w:val="22"/>
          <w:szCs w:val="22"/>
        </w:rPr>
        <w:t xml:space="preserve"> – _______</w:t>
      </w:r>
      <w:r>
        <w:rPr>
          <w:rFonts w:ascii="Times New Roman" w:hAnsi="Times New Roman"/>
          <w:b/>
          <w:sz w:val="22"/>
          <w:szCs w:val="22"/>
          <w:lang w:val="kk-KZ"/>
        </w:rPr>
        <w:t>ай</w:t>
      </w:r>
      <w:r w:rsidRPr="0053253C">
        <w:rPr>
          <w:rFonts w:ascii="Times New Roman" w:hAnsi="Times New Roman"/>
          <w:b/>
          <w:sz w:val="22"/>
          <w:szCs w:val="22"/>
        </w:rPr>
        <w:t>.</w:t>
      </w:r>
    </w:p>
    <w:p w:rsidR="006229BC" w:rsidRPr="0053253C" w:rsidRDefault="006229BC" w:rsidP="006229BC">
      <w:pPr>
        <w:jc w:val="both"/>
        <w:rPr>
          <w:b/>
          <w:sz w:val="22"/>
          <w:szCs w:val="22"/>
        </w:rPr>
      </w:pPr>
    </w:p>
    <w:p w:rsidR="006229BC" w:rsidRPr="0053253C" w:rsidRDefault="006229BC" w:rsidP="006229BC">
      <w:pPr>
        <w:jc w:val="both"/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8. </w:t>
      </w:r>
      <w:proofErr w:type="spellStart"/>
      <w:r w:rsidRPr="007B6841">
        <w:rPr>
          <w:b/>
          <w:sz w:val="22"/>
          <w:szCs w:val="22"/>
        </w:rPr>
        <w:t>Міндеттемелер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бойынша</w:t>
      </w:r>
      <w:proofErr w:type="spellEnd"/>
      <w:r w:rsidRPr="007B6841">
        <w:rPr>
          <w:b/>
          <w:sz w:val="22"/>
          <w:szCs w:val="22"/>
        </w:rPr>
        <w:t xml:space="preserve"> </w:t>
      </w:r>
      <w:proofErr w:type="spellStart"/>
      <w:r w:rsidRPr="007B6841">
        <w:rPr>
          <w:b/>
          <w:sz w:val="22"/>
          <w:szCs w:val="22"/>
        </w:rPr>
        <w:t>ақпарат</w:t>
      </w:r>
      <w:proofErr w:type="spellEnd"/>
    </w:p>
    <w:tbl>
      <w:tblPr>
        <w:tblW w:w="10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850"/>
        <w:gridCol w:w="1276"/>
        <w:gridCol w:w="1276"/>
        <w:gridCol w:w="1414"/>
        <w:gridCol w:w="1418"/>
        <w:gridCol w:w="1134"/>
        <w:gridCol w:w="1134"/>
      </w:tblGrid>
      <w:tr w:rsidR="006229BC" w:rsidRPr="0053253C" w:rsidTr="0099757F">
        <w:trPr>
          <w:trHeight w:val="345"/>
        </w:trPr>
        <w:tc>
          <w:tcPr>
            <w:tcW w:w="28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rPr>
                <w:b/>
                <w:snapToGrid w:val="0"/>
                <w:sz w:val="22"/>
                <w:szCs w:val="22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>Кредитор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 xml:space="preserve"> б</w:t>
            </w:r>
            <w:proofErr w:type="spellStart"/>
            <w:r w:rsidRPr="0053253C">
              <w:rPr>
                <w:b/>
                <w:snapToGrid w:val="0"/>
                <w:sz w:val="22"/>
                <w:szCs w:val="22"/>
              </w:rPr>
              <w:t>анк</w:t>
            </w:r>
            <w:proofErr w:type="spellEnd"/>
          </w:p>
        </w:tc>
        <w:tc>
          <w:tcPr>
            <w:tcW w:w="850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Қарыздың мақсаты</w:t>
            </w: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Қарыздың сомасы</w:t>
            </w:r>
            <w:r w:rsidRPr="0053253C">
              <w:rPr>
                <w:b/>
                <w:snapToGrid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53253C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айыздық мөлшерлемесі</w:t>
            </w:r>
          </w:p>
        </w:tc>
        <w:tc>
          <w:tcPr>
            <w:tcW w:w="141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Алынған күні</w:t>
            </w:r>
          </w:p>
        </w:tc>
        <w:tc>
          <w:tcPr>
            <w:tcW w:w="1418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Өтеу күні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НҚ-дың қалдығы</w:t>
            </w: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Түсіндірмелер</w:t>
            </w:r>
          </w:p>
        </w:tc>
      </w:tr>
      <w:tr w:rsidR="006229BC" w:rsidRPr="0053253C" w:rsidTr="0099757F">
        <w:trPr>
          <w:trHeight w:val="6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  <w:r w:rsidRPr="0053253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noWrap/>
            <w:vAlign w:val="bottom"/>
            <w:hideMark/>
          </w:tcPr>
          <w:p w:rsidR="006229BC" w:rsidRPr="0053253C" w:rsidRDefault="006229BC" w:rsidP="0099757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vAlign w:val="center"/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29BC" w:rsidRPr="0053253C" w:rsidTr="0099757F">
        <w:trPr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7B6841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>
              <w:rPr>
                <w:b/>
                <w:snapToGrid w:val="0"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D0D0D"/>
            </w:tcBorders>
            <w:shd w:val="clear" w:color="auto" w:fill="FFFFFF" w:themeFill="background1"/>
            <w:vAlign w:val="center"/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right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6229BC" w:rsidRPr="0053253C" w:rsidRDefault="006229BC" w:rsidP="006229BC">
      <w:pPr>
        <w:jc w:val="both"/>
        <w:rPr>
          <w:b/>
          <w:sz w:val="22"/>
          <w:szCs w:val="22"/>
        </w:rPr>
      </w:pPr>
    </w:p>
    <w:p w:rsidR="006229BC" w:rsidRPr="0053253C" w:rsidRDefault="006229BC" w:rsidP="006229BC">
      <w:pPr>
        <w:jc w:val="both"/>
        <w:rPr>
          <w:sz w:val="22"/>
          <w:szCs w:val="22"/>
        </w:rPr>
      </w:pPr>
      <w:r w:rsidRPr="0053253C">
        <w:rPr>
          <w:b/>
          <w:sz w:val="22"/>
          <w:szCs w:val="22"/>
        </w:rPr>
        <w:t xml:space="preserve">9. </w:t>
      </w:r>
      <w:proofErr w:type="spellStart"/>
      <w:r w:rsidRPr="00C54D49">
        <w:rPr>
          <w:b/>
          <w:sz w:val="22"/>
          <w:szCs w:val="22"/>
        </w:rPr>
        <w:t>Өнімді</w:t>
      </w:r>
      <w:proofErr w:type="spellEnd"/>
      <w:r w:rsidRPr="00C54D49">
        <w:rPr>
          <w:b/>
          <w:sz w:val="22"/>
          <w:szCs w:val="22"/>
        </w:rPr>
        <w:t xml:space="preserve"> </w:t>
      </w:r>
      <w:proofErr w:type="spellStart"/>
      <w:r w:rsidRPr="00C54D49">
        <w:rPr>
          <w:b/>
          <w:sz w:val="22"/>
          <w:szCs w:val="22"/>
        </w:rPr>
        <w:t>сату</w:t>
      </w:r>
      <w:proofErr w:type="spellEnd"/>
      <w:r w:rsidRPr="00C54D49">
        <w:rPr>
          <w:b/>
          <w:sz w:val="22"/>
          <w:szCs w:val="22"/>
        </w:rPr>
        <w:t xml:space="preserve"> </w:t>
      </w:r>
      <w:proofErr w:type="spellStart"/>
      <w:r w:rsidRPr="00C54D49">
        <w:rPr>
          <w:b/>
          <w:sz w:val="22"/>
          <w:szCs w:val="22"/>
        </w:rPr>
        <w:t>нарығы</w:t>
      </w:r>
      <w:proofErr w:type="spellEnd"/>
      <w:r w:rsidRPr="00C54D49">
        <w:rPr>
          <w:b/>
          <w:sz w:val="22"/>
          <w:szCs w:val="22"/>
        </w:rPr>
        <w:t xml:space="preserve"> </w:t>
      </w:r>
      <w:proofErr w:type="spellStart"/>
      <w:r w:rsidRPr="00C54D49">
        <w:rPr>
          <w:b/>
          <w:sz w:val="22"/>
          <w:szCs w:val="22"/>
        </w:rPr>
        <w:t>және</w:t>
      </w:r>
      <w:proofErr w:type="spellEnd"/>
      <w:r w:rsidRPr="00C54D49">
        <w:rPr>
          <w:b/>
          <w:sz w:val="22"/>
          <w:szCs w:val="22"/>
        </w:rPr>
        <w:t xml:space="preserve"> маркетинг </w:t>
      </w:r>
      <w:proofErr w:type="spellStart"/>
      <w:r w:rsidRPr="00C54D49">
        <w:rPr>
          <w:b/>
          <w:sz w:val="22"/>
          <w:szCs w:val="22"/>
        </w:rPr>
        <w:t>стратегиясы</w:t>
      </w:r>
      <w:proofErr w:type="spellEnd"/>
      <w:r w:rsidRPr="0053253C">
        <w:rPr>
          <w:b/>
          <w:sz w:val="22"/>
          <w:szCs w:val="22"/>
        </w:rPr>
        <w:t xml:space="preserve">: </w:t>
      </w:r>
      <w:proofErr w:type="spellStart"/>
      <w:r w:rsidRPr="00C54D49">
        <w:rPr>
          <w:sz w:val="22"/>
          <w:szCs w:val="22"/>
        </w:rPr>
        <w:t>алынған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өнімді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сату</w:t>
      </w:r>
      <w:proofErr w:type="spellEnd"/>
      <w:r w:rsidRPr="00C54D49">
        <w:rPr>
          <w:sz w:val="22"/>
          <w:szCs w:val="22"/>
        </w:rPr>
        <w:t xml:space="preserve"> /</w:t>
      </w:r>
      <w:proofErr w:type="spellStart"/>
      <w:r w:rsidRPr="00C54D49">
        <w:rPr>
          <w:sz w:val="22"/>
          <w:szCs w:val="22"/>
        </w:rPr>
        <w:t>аймақтың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ішкі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нарығында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қызмет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көрсету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жоспарлануда</w:t>
      </w:r>
      <w:proofErr w:type="spellEnd"/>
      <w:r w:rsidRPr="00C54D49">
        <w:rPr>
          <w:sz w:val="22"/>
          <w:szCs w:val="22"/>
        </w:rPr>
        <w:t xml:space="preserve"> (</w:t>
      </w:r>
      <w:proofErr w:type="spellStart"/>
      <w:r w:rsidRPr="00C54D49">
        <w:rPr>
          <w:sz w:val="22"/>
          <w:szCs w:val="22"/>
        </w:rPr>
        <w:t>базарлар</w:t>
      </w:r>
      <w:proofErr w:type="spellEnd"/>
      <w:r w:rsidRPr="00C54D49">
        <w:rPr>
          <w:sz w:val="22"/>
          <w:szCs w:val="22"/>
        </w:rPr>
        <w:t xml:space="preserve">, </w:t>
      </w:r>
      <w:proofErr w:type="spellStart"/>
      <w:r w:rsidRPr="00C54D49">
        <w:rPr>
          <w:sz w:val="22"/>
          <w:szCs w:val="22"/>
        </w:rPr>
        <w:t>қасапханалар</w:t>
      </w:r>
      <w:proofErr w:type="spellEnd"/>
      <w:r w:rsidRPr="00C54D49">
        <w:rPr>
          <w:sz w:val="22"/>
          <w:szCs w:val="22"/>
        </w:rPr>
        <w:t xml:space="preserve">, </w:t>
      </w:r>
      <w:proofErr w:type="spellStart"/>
      <w:r w:rsidRPr="00C54D49">
        <w:rPr>
          <w:sz w:val="22"/>
          <w:szCs w:val="22"/>
        </w:rPr>
        <w:t>дүкендер</w:t>
      </w:r>
      <w:proofErr w:type="spellEnd"/>
      <w:r w:rsidRPr="00C54D49">
        <w:rPr>
          <w:sz w:val="22"/>
          <w:szCs w:val="22"/>
        </w:rPr>
        <w:t xml:space="preserve">........), </w:t>
      </w:r>
      <w:proofErr w:type="spellStart"/>
      <w:r w:rsidRPr="00C54D49">
        <w:rPr>
          <w:sz w:val="22"/>
          <w:szCs w:val="22"/>
        </w:rPr>
        <w:t>облыстың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азық-түлік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қауіпсіздігін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қамтамасыз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ету</w:t>
      </w:r>
      <w:proofErr w:type="spellEnd"/>
      <w:r w:rsidRPr="00C54D49">
        <w:rPr>
          <w:sz w:val="22"/>
          <w:szCs w:val="22"/>
        </w:rPr>
        <w:t xml:space="preserve"> </w:t>
      </w:r>
      <w:proofErr w:type="spellStart"/>
      <w:r w:rsidRPr="00C54D49">
        <w:rPr>
          <w:sz w:val="22"/>
          <w:szCs w:val="22"/>
        </w:rPr>
        <w:t>үшін</w:t>
      </w:r>
      <w:proofErr w:type="spellEnd"/>
      <w:r w:rsidRPr="0053253C">
        <w:rPr>
          <w:sz w:val="22"/>
          <w:szCs w:val="22"/>
        </w:rPr>
        <w:t>.</w:t>
      </w:r>
    </w:p>
    <w:p w:rsidR="006229BC" w:rsidRPr="0053253C" w:rsidRDefault="006229BC" w:rsidP="006229BC">
      <w:pPr>
        <w:jc w:val="both"/>
        <w:rPr>
          <w:sz w:val="22"/>
          <w:szCs w:val="22"/>
        </w:rPr>
      </w:pPr>
    </w:p>
    <w:p w:rsidR="006229BC" w:rsidRPr="0053253C" w:rsidRDefault="006229BC" w:rsidP="006229BC">
      <w:pPr>
        <w:jc w:val="both"/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  <w:lang w:val="kk-KZ"/>
        </w:rPr>
        <w:t>Кепілдік қамтамасыз ету</w:t>
      </w:r>
      <w:r w:rsidRPr="0053253C">
        <w:rPr>
          <w:b/>
          <w:sz w:val="22"/>
          <w:szCs w:val="22"/>
        </w:rPr>
        <w:t>:</w:t>
      </w:r>
    </w:p>
    <w:tbl>
      <w:tblPr>
        <w:tblW w:w="9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75"/>
        <w:gridCol w:w="1533"/>
        <w:gridCol w:w="1549"/>
        <w:gridCol w:w="2329"/>
        <w:gridCol w:w="2693"/>
        <w:gridCol w:w="1221"/>
      </w:tblGrid>
      <w:tr w:rsidR="006229BC" w:rsidRPr="0053253C" w:rsidTr="0099757F">
        <w:trPr>
          <w:trHeight w:val="280"/>
        </w:trPr>
        <w:tc>
          <w:tcPr>
            <w:tcW w:w="475" w:type="dxa"/>
            <w:shd w:val="clear" w:color="000000" w:fill="FFFFFF" w:themeFill="background1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  <w:r w:rsidRPr="0053253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0" w:type="dxa"/>
            <w:shd w:val="clear" w:color="000000" w:fill="FFFFFF" w:themeFill="background1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54D49">
              <w:rPr>
                <w:b/>
                <w:bCs/>
                <w:sz w:val="22"/>
                <w:szCs w:val="22"/>
              </w:rPr>
              <w:t>Кепіл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затының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сипаттамасы</w:t>
            </w:r>
            <w:proofErr w:type="spellEnd"/>
          </w:p>
        </w:tc>
        <w:tc>
          <w:tcPr>
            <w:tcW w:w="1525" w:type="dxa"/>
            <w:shd w:val="clear" w:color="000000" w:fill="FFFFFF" w:themeFill="background1"/>
            <w:noWrap/>
            <w:vAlign w:val="center"/>
            <w:hideMark/>
          </w:tcPr>
          <w:p w:rsidR="006229BC" w:rsidRPr="00C54D49" w:rsidRDefault="006229BC" w:rsidP="0099757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Меншік иесі/Кепілгер</w:t>
            </w:r>
          </w:p>
        </w:tc>
        <w:tc>
          <w:tcPr>
            <w:tcW w:w="2329" w:type="dxa"/>
            <w:shd w:val="clear" w:color="000000" w:fill="FFFFFF" w:themeFill="background1"/>
            <w:noWrap/>
            <w:vAlign w:val="center"/>
            <w:hideMark/>
          </w:tcPr>
          <w:p w:rsidR="006229BC" w:rsidRPr="00C54D49" w:rsidRDefault="006229BC" w:rsidP="0099757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</w:p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54D49">
              <w:rPr>
                <w:b/>
                <w:bCs/>
                <w:sz w:val="22"/>
                <w:szCs w:val="22"/>
              </w:rPr>
              <w:t>Бағалау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туралы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есеп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бойынша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нарықтық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құны</w:t>
            </w:r>
            <w:proofErr w:type="spellEnd"/>
            <w:r w:rsidRPr="00C54D4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C54D49">
              <w:rPr>
                <w:b/>
                <w:bCs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578" w:type="dxa"/>
            <w:shd w:val="clear" w:color="000000" w:fill="FFFFFF" w:themeFill="background1"/>
          </w:tcPr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Кепіл құны</w:t>
            </w:r>
            <w:r w:rsidRPr="0053253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теңге</w:t>
            </w:r>
            <w:proofErr w:type="spellEnd"/>
          </w:p>
        </w:tc>
      </w:tr>
      <w:tr w:rsidR="006229BC" w:rsidRPr="0053253C" w:rsidTr="0099757F">
        <w:trPr>
          <w:trHeight w:val="195"/>
        </w:trPr>
        <w:tc>
          <w:tcPr>
            <w:tcW w:w="475" w:type="dxa"/>
            <w:shd w:val="clear" w:color="000000" w:fill="FFFFFF" w:themeFill="background1"/>
            <w:noWrap/>
            <w:vAlign w:val="center"/>
          </w:tcPr>
          <w:p w:rsidR="006229BC" w:rsidRPr="0053253C" w:rsidRDefault="006229BC" w:rsidP="0099757F">
            <w:pPr>
              <w:jc w:val="center"/>
              <w:rPr>
                <w:bCs/>
                <w:sz w:val="22"/>
                <w:szCs w:val="22"/>
              </w:rPr>
            </w:pPr>
            <w:r w:rsidRPr="0053253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200" w:type="dxa"/>
            <w:shd w:val="clear" w:color="000000" w:fill="FFFFFF" w:themeFill="background1"/>
            <w:vAlign w:val="center"/>
          </w:tcPr>
          <w:p w:rsidR="006229BC" w:rsidRPr="0053253C" w:rsidRDefault="006229BC" w:rsidP="009975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5" w:type="dxa"/>
            <w:shd w:val="clear" w:color="000000" w:fill="FFFFFF" w:themeFill="background1"/>
            <w:noWrap/>
            <w:vAlign w:val="center"/>
          </w:tcPr>
          <w:p w:rsidR="006229BC" w:rsidRPr="0053253C" w:rsidRDefault="006229BC" w:rsidP="009975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  <w:shd w:val="clear" w:color="000000" w:fill="FFFFFF" w:themeFill="background1"/>
            <w:vAlign w:val="center"/>
          </w:tcPr>
          <w:p w:rsidR="006229BC" w:rsidRPr="0053253C" w:rsidRDefault="006229BC" w:rsidP="009975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</w:tcPr>
          <w:p w:rsidR="006229BC" w:rsidRPr="0053253C" w:rsidRDefault="006229BC" w:rsidP="009975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6229BC" w:rsidRPr="0053253C" w:rsidRDefault="006229BC" w:rsidP="0099757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229BC" w:rsidRPr="0053253C" w:rsidTr="0099757F">
        <w:trPr>
          <w:trHeight w:val="280"/>
        </w:trPr>
        <w:tc>
          <w:tcPr>
            <w:tcW w:w="475" w:type="dxa"/>
            <w:shd w:val="clear" w:color="000000" w:fill="FFFFFF" w:themeFill="background1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Cs/>
                <w:sz w:val="22"/>
                <w:szCs w:val="22"/>
              </w:rPr>
            </w:pPr>
            <w:r w:rsidRPr="0053253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0" w:type="dxa"/>
            <w:shd w:val="clear" w:color="000000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  <w:shd w:val="clear" w:color="000000" w:fill="FFFFFF" w:themeFill="background1"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29" w:type="dxa"/>
            <w:shd w:val="clear" w:color="000000" w:fill="FFFFFF" w:themeFill="background1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6229BC" w:rsidRPr="0053253C" w:rsidRDefault="006229BC" w:rsidP="0099757F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229BC" w:rsidRPr="0053253C" w:rsidTr="0099757F">
        <w:trPr>
          <w:trHeight w:val="280"/>
        </w:trPr>
        <w:tc>
          <w:tcPr>
            <w:tcW w:w="5529" w:type="dxa"/>
            <w:gridSpan w:val="4"/>
            <w:shd w:val="clear" w:color="000000" w:fill="FFFFFF" w:themeFill="background1"/>
            <w:noWrap/>
            <w:vAlign w:val="center"/>
            <w:hideMark/>
          </w:tcPr>
          <w:p w:rsidR="006229BC" w:rsidRPr="00C54D49" w:rsidRDefault="006229BC" w:rsidP="0099757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2693" w:type="dxa"/>
            <w:shd w:val="clear" w:color="000000" w:fill="FFFFFF" w:themeFill="background1"/>
            <w:noWrap/>
            <w:vAlign w:val="center"/>
          </w:tcPr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  <w:shd w:val="clear" w:color="000000" w:fill="FFFFFF" w:themeFill="background1"/>
          </w:tcPr>
          <w:p w:rsidR="006229BC" w:rsidRPr="0053253C" w:rsidRDefault="006229BC" w:rsidP="009975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229BC" w:rsidRPr="0053253C" w:rsidRDefault="006229BC" w:rsidP="006229BC">
      <w:pPr>
        <w:jc w:val="both"/>
        <w:rPr>
          <w:b/>
          <w:sz w:val="22"/>
          <w:szCs w:val="22"/>
        </w:rPr>
      </w:pPr>
    </w:p>
    <w:p w:rsidR="006229BC" w:rsidRPr="0053253C" w:rsidRDefault="006229BC" w:rsidP="006229BC">
      <w:pPr>
        <w:pStyle w:val="a3"/>
        <w:rPr>
          <w:rFonts w:ascii="Times New Roman" w:hAnsi="Times New Roman"/>
          <w:b/>
          <w:sz w:val="22"/>
          <w:szCs w:val="22"/>
        </w:rPr>
      </w:pPr>
      <w:r w:rsidRPr="0053253C">
        <w:rPr>
          <w:rFonts w:ascii="Times New Roman" w:hAnsi="Times New Roman"/>
          <w:b/>
          <w:sz w:val="22"/>
          <w:szCs w:val="22"/>
        </w:rPr>
        <w:t xml:space="preserve">11. </w:t>
      </w:r>
      <w:r>
        <w:rPr>
          <w:rFonts w:ascii="Times New Roman" w:hAnsi="Times New Roman"/>
          <w:b/>
          <w:sz w:val="22"/>
          <w:szCs w:val="22"/>
          <w:lang w:val="kk-KZ"/>
        </w:rPr>
        <w:t>Мүліктің болуы</w:t>
      </w:r>
      <w:r w:rsidRPr="0053253C">
        <w:rPr>
          <w:rFonts w:ascii="Times New Roman" w:hAnsi="Times New Roman"/>
          <w:b/>
          <w:sz w:val="22"/>
          <w:szCs w:val="22"/>
        </w:rPr>
        <w:t xml:space="preserve"> </w:t>
      </w:r>
      <w:r w:rsidRPr="0053253C">
        <w:rPr>
          <w:rFonts w:ascii="Times New Roman" w:hAnsi="Times New Roman"/>
          <w:sz w:val="22"/>
          <w:szCs w:val="22"/>
        </w:rPr>
        <w:t>(</w:t>
      </w:r>
      <w:proofErr w:type="spellStart"/>
      <w:r w:rsidRPr="00C54D49">
        <w:rPr>
          <w:rFonts w:ascii="Times New Roman" w:hAnsi="Times New Roman"/>
          <w:sz w:val="22"/>
          <w:szCs w:val="22"/>
        </w:rPr>
        <w:t>үй-жайлар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ауыл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шаруашылығы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жерлері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мал, </w:t>
      </w:r>
      <w:proofErr w:type="spellStart"/>
      <w:r w:rsidRPr="00C54D49">
        <w:rPr>
          <w:rFonts w:ascii="Times New Roman" w:hAnsi="Times New Roman"/>
          <w:sz w:val="22"/>
          <w:szCs w:val="22"/>
        </w:rPr>
        <w:t>өндірістік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үй-жайлар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мен </w:t>
      </w:r>
      <w:proofErr w:type="spellStart"/>
      <w:r w:rsidRPr="00C54D49">
        <w:rPr>
          <w:rFonts w:ascii="Times New Roman" w:hAnsi="Times New Roman"/>
          <w:sz w:val="22"/>
          <w:szCs w:val="22"/>
        </w:rPr>
        <w:t>қуаттылықтар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үй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дүкен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техника, </w:t>
      </w:r>
      <w:proofErr w:type="spellStart"/>
      <w:r w:rsidRPr="00C54D49">
        <w:rPr>
          <w:rFonts w:ascii="Times New Roman" w:hAnsi="Times New Roman"/>
          <w:sz w:val="22"/>
          <w:szCs w:val="22"/>
        </w:rPr>
        <w:t>машиналар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мен </w:t>
      </w:r>
      <w:proofErr w:type="spellStart"/>
      <w:r w:rsidRPr="00C54D49">
        <w:rPr>
          <w:rFonts w:ascii="Times New Roman" w:hAnsi="Times New Roman"/>
          <w:sz w:val="22"/>
          <w:szCs w:val="22"/>
        </w:rPr>
        <w:t>жабдықтар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54D49">
        <w:rPr>
          <w:rFonts w:ascii="Times New Roman" w:hAnsi="Times New Roman"/>
          <w:sz w:val="22"/>
          <w:szCs w:val="22"/>
        </w:rPr>
        <w:t>басқа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да </w:t>
      </w:r>
      <w:proofErr w:type="spellStart"/>
      <w:r w:rsidRPr="00C54D49">
        <w:rPr>
          <w:rFonts w:ascii="Times New Roman" w:hAnsi="Times New Roman"/>
          <w:sz w:val="22"/>
          <w:szCs w:val="22"/>
        </w:rPr>
        <w:t>жылжымалы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және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жылжымайтын</w:t>
      </w:r>
      <w:proofErr w:type="spellEnd"/>
      <w:r w:rsidRPr="00C54D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54D49">
        <w:rPr>
          <w:rFonts w:ascii="Times New Roman" w:hAnsi="Times New Roman"/>
          <w:sz w:val="22"/>
          <w:szCs w:val="22"/>
        </w:rPr>
        <w:t>мүлік</w:t>
      </w:r>
      <w:proofErr w:type="spellEnd"/>
      <w:r w:rsidRPr="0053253C">
        <w:rPr>
          <w:rFonts w:ascii="Times New Roman" w:hAnsi="Times New Roman"/>
          <w:sz w:val="22"/>
          <w:szCs w:val="22"/>
        </w:rPr>
        <w:t>):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886"/>
        <w:gridCol w:w="2091"/>
      </w:tblGrid>
      <w:tr w:rsidR="006229BC" w:rsidRPr="006229BC" w:rsidTr="0099757F">
        <w:trPr>
          <w:trHeight w:val="904"/>
        </w:trPr>
        <w:tc>
          <w:tcPr>
            <w:tcW w:w="4820" w:type="dxa"/>
            <w:tcBorders>
              <w:bottom w:val="nil"/>
            </w:tcBorders>
            <w:vAlign w:val="center"/>
          </w:tcPr>
          <w:p w:rsidR="006229BC" w:rsidRPr="00C54D49" w:rsidRDefault="006229BC" w:rsidP="0099757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6229BC" w:rsidRPr="00292AEE" w:rsidRDefault="006229BC" w:rsidP="0099757F">
            <w:pPr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>Өлшем бірлігі,</w:t>
            </w:r>
          </w:p>
          <w:p w:rsidR="006229BC" w:rsidRPr="00292AEE" w:rsidRDefault="006229BC" w:rsidP="0099757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>(дана, бас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,</w:t>
            </w: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 xml:space="preserve"> кг, </w:t>
            </w:r>
            <w:r>
              <w:rPr>
                <w:b/>
                <w:snapToGrid w:val="0"/>
                <w:sz w:val="22"/>
                <w:szCs w:val="22"/>
                <w:lang w:val="kk-KZ"/>
              </w:rPr>
              <w:t>ш.м. және</w:t>
            </w:r>
            <w:r w:rsidRPr="00292AEE">
              <w:rPr>
                <w:b/>
                <w:snapToGrid w:val="0"/>
                <w:sz w:val="22"/>
                <w:szCs w:val="22"/>
                <w:lang w:val="kk-KZ"/>
              </w:rPr>
              <w:t xml:space="preserve"> т. б.)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:rsidR="006229BC" w:rsidRPr="00C54D49" w:rsidRDefault="006229BC" w:rsidP="0099757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2091" w:type="dxa"/>
            <w:tcBorders>
              <w:bottom w:val="nil"/>
            </w:tcBorders>
            <w:vAlign w:val="center"/>
          </w:tcPr>
          <w:p w:rsidR="006229BC" w:rsidRPr="00C54D49" w:rsidRDefault="006229BC" w:rsidP="0099757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54D4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Активтердің құны, ықтимал нарықтық құны</w:t>
            </w:r>
          </w:p>
        </w:tc>
      </w:tr>
      <w:tr w:rsidR="006229BC" w:rsidRPr="006229BC" w:rsidTr="0099757F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6229BC" w:rsidRPr="00C54D49" w:rsidRDefault="006229BC" w:rsidP="0099757F">
            <w:pPr>
              <w:rPr>
                <w:sz w:val="22"/>
                <w:szCs w:val="22"/>
                <w:lang w:val="kk-KZ"/>
              </w:rPr>
            </w:pPr>
            <w:r w:rsidRPr="00C54D49">
              <w:rPr>
                <w:sz w:val="22"/>
                <w:szCs w:val="22"/>
                <w:lang w:val="kk-KZ"/>
              </w:rPr>
              <w:t>Жылжымайтын мүлік (пәтерлер, тұрғын үйлер, ком. үй-жайлар)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29BC" w:rsidRPr="00C54D49" w:rsidRDefault="006229BC" w:rsidP="0099757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229BC" w:rsidRPr="00C54D49" w:rsidRDefault="006229BC" w:rsidP="0099757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C54D49" w:rsidRDefault="006229BC" w:rsidP="0099757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229BC" w:rsidRPr="0053253C" w:rsidTr="0099757F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Жер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учаскелері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Биологи</w:t>
            </w:r>
            <w:r>
              <w:rPr>
                <w:sz w:val="22"/>
                <w:szCs w:val="22"/>
                <w:lang w:val="kk-KZ"/>
              </w:rPr>
              <w:t>ялық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активтер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Автокөлік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құралдары</w:t>
            </w:r>
            <w:proofErr w:type="spellEnd"/>
            <w:r w:rsidRPr="00451262">
              <w:rPr>
                <w:sz w:val="22"/>
                <w:szCs w:val="22"/>
              </w:rPr>
              <w:t xml:space="preserve"> / </w:t>
            </w:r>
            <w:proofErr w:type="spellStart"/>
            <w:r w:rsidRPr="00451262">
              <w:rPr>
                <w:sz w:val="22"/>
                <w:szCs w:val="22"/>
              </w:rPr>
              <w:t>ауыл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шаруашылығы</w:t>
            </w:r>
            <w:proofErr w:type="spellEnd"/>
            <w:r w:rsidRPr="00451262">
              <w:rPr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sz w:val="22"/>
                <w:szCs w:val="22"/>
              </w:rPr>
              <w:t>техникасы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</w:tr>
      <w:tr w:rsidR="006229BC" w:rsidRPr="0053253C" w:rsidTr="009975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sz w:val="22"/>
                <w:szCs w:val="22"/>
              </w:rPr>
            </w:pPr>
          </w:p>
        </w:tc>
      </w:tr>
      <w:tr w:rsidR="006229BC" w:rsidRPr="0053253C" w:rsidTr="0099757F">
        <w:trPr>
          <w:cantSplit/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Барлығы</w:t>
            </w:r>
            <w:r w:rsidRPr="0053253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29BC" w:rsidRPr="0053253C" w:rsidRDefault="006229BC" w:rsidP="006229BC">
      <w:pPr>
        <w:rPr>
          <w:b/>
          <w:sz w:val="22"/>
          <w:szCs w:val="22"/>
        </w:rPr>
      </w:pPr>
    </w:p>
    <w:p w:rsidR="006229BC" w:rsidRPr="0053253C" w:rsidRDefault="006229BC" w:rsidP="006229BC">
      <w:pPr>
        <w:rPr>
          <w:b/>
          <w:sz w:val="22"/>
          <w:szCs w:val="22"/>
        </w:rPr>
      </w:pPr>
      <w:r w:rsidRPr="0053253C">
        <w:rPr>
          <w:b/>
          <w:sz w:val="22"/>
          <w:szCs w:val="22"/>
        </w:rPr>
        <w:t xml:space="preserve">12. </w:t>
      </w:r>
      <w:r>
        <w:rPr>
          <w:b/>
          <w:sz w:val="22"/>
          <w:szCs w:val="22"/>
          <w:lang w:val="kk-KZ"/>
        </w:rPr>
        <w:t>Қаржылық жоспар</w:t>
      </w:r>
      <w:r w:rsidRPr="0053253C">
        <w:rPr>
          <w:b/>
          <w:sz w:val="22"/>
          <w:szCs w:val="22"/>
        </w:rPr>
        <w:t>.</w:t>
      </w:r>
    </w:p>
    <w:p w:rsidR="006229BC" w:rsidRPr="0053253C" w:rsidRDefault="006229BC" w:rsidP="006229BC">
      <w:pPr>
        <w:ind w:left="720" w:firstLine="720"/>
        <w:jc w:val="center"/>
        <w:rPr>
          <w:b/>
          <w:sz w:val="22"/>
          <w:szCs w:val="22"/>
        </w:rPr>
      </w:pPr>
      <w:proofErr w:type="spellStart"/>
      <w:r w:rsidRPr="00451262">
        <w:rPr>
          <w:b/>
          <w:sz w:val="22"/>
          <w:szCs w:val="22"/>
        </w:rPr>
        <w:t>Кірістер</w:t>
      </w:r>
      <w:proofErr w:type="spellEnd"/>
      <w:r w:rsidRPr="00451262">
        <w:rPr>
          <w:b/>
          <w:sz w:val="22"/>
          <w:szCs w:val="22"/>
        </w:rPr>
        <w:t xml:space="preserve"> мен </w:t>
      </w:r>
      <w:proofErr w:type="spellStart"/>
      <w:r w:rsidRPr="00451262">
        <w:rPr>
          <w:b/>
          <w:sz w:val="22"/>
          <w:szCs w:val="22"/>
        </w:rPr>
        <w:t>шығыстар</w:t>
      </w:r>
      <w:proofErr w:type="spellEnd"/>
      <w:r w:rsidRPr="00451262">
        <w:rPr>
          <w:b/>
          <w:sz w:val="22"/>
          <w:szCs w:val="22"/>
        </w:rPr>
        <w:t xml:space="preserve"> </w:t>
      </w:r>
      <w:proofErr w:type="spellStart"/>
      <w:r w:rsidRPr="00451262">
        <w:rPr>
          <w:b/>
          <w:sz w:val="22"/>
          <w:szCs w:val="22"/>
        </w:rPr>
        <w:t>туралы</w:t>
      </w:r>
      <w:proofErr w:type="spellEnd"/>
      <w:r w:rsidRPr="00451262">
        <w:rPr>
          <w:b/>
          <w:sz w:val="22"/>
          <w:szCs w:val="22"/>
        </w:rPr>
        <w:t xml:space="preserve"> </w:t>
      </w:r>
      <w:proofErr w:type="spellStart"/>
      <w:r w:rsidRPr="00451262">
        <w:rPr>
          <w:b/>
          <w:sz w:val="22"/>
          <w:szCs w:val="22"/>
        </w:rPr>
        <w:t>болжалды</w:t>
      </w:r>
      <w:proofErr w:type="spellEnd"/>
      <w:r w:rsidRPr="00451262">
        <w:rPr>
          <w:b/>
          <w:sz w:val="22"/>
          <w:szCs w:val="22"/>
        </w:rPr>
        <w:t xml:space="preserve"> </w:t>
      </w:r>
      <w:proofErr w:type="spellStart"/>
      <w:r w:rsidRPr="00451262">
        <w:rPr>
          <w:b/>
          <w:sz w:val="22"/>
          <w:szCs w:val="22"/>
        </w:rPr>
        <w:t>есеп</w:t>
      </w:r>
      <w:proofErr w:type="spellEnd"/>
      <w:r w:rsidRPr="0053253C">
        <w:rPr>
          <w:b/>
          <w:sz w:val="22"/>
          <w:szCs w:val="22"/>
        </w:rPr>
        <w:t xml:space="preserve"> </w:t>
      </w:r>
    </w:p>
    <w:p w:rsidR="006229BC" w:rsidRPr="0053253C" w:rsidRDefault="006229BC" w:rsidP="006229BC">
      <w:pPr>
        <w:jc w:val="center"/>
        <w:rPr>
          <w:b/>
          <w:sz w:val="22"/>
          <w:szCs w:val="22"/>
        </w:rPr>
      </w:pPr>
      <w:r w:rsidRPr="0053253C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теңге</w:t>
      </w:r>
      <w:proofErr w:type="spellEnd"/>
      <w:r>
        <w:rPr>
          <w:sz w:val="22"/>
          <w:szCs w:val="22"/>
          <w:lang w:val="kk-KZ"/>
        </w:rPr>
        <w:t>мен</w:t>
      </w:r>
      <w:r w:rsidRPr="0053253C">
        <w:rPr>
          <w:sz w:val="22"/>
          <w:szCs w:val="22"/>
        </w:rPr>
        <w:t>)</w:t>
      </w:r>
    </w:p>
    <w:tbl>
      <w:tblPr>
        <w:tblW w:w="9845" w:type="dxa"/>
        <w:tblLayout w:type="fixed"/>
        <w:tblLook w:val="04A0" w:firstRow="1" w:lastRow="0" w:firstColumn="1" w:lastColumn="0" w:noHBand="0" w:noVBand="1"/>
      </w:tblPr>
      <w:tblGrid>
        <w:gridCol w:w="3256"/>
        <w:gridCol w:w="940"/>
        <w:gridCol w:w="941"/>
        <w:gridCol w:w="941"/>
        <w:gridCol w:w="942"/>
        <w:gridCol w:w="941"/>
        <w:gridCol w:w="942"/>
        <w:gridCol w:w="942"/>
      </w:tblGrid>
      <w:tr w:rsidR="006229BC" w:rsidRPr="0053253C" w:rsidTr="0099757F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1262">
              <w:rPr>
                <w:b/>
                <w:bCs/>
                <w:sz w:val="22"/>
                <w:szCs w:val="22"/>
              </w:rPr>
              <w:t>Көрсеткіштердің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BC" w:rsidRPr="0053253C" w:rsidRDefault="006229BC" w:rsidP="0099757F">
            <w:pPr>
              <w:tabs>
                <w:tab w:val="left" w:pos="382"/>
              </w:tabs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7</w:t>
            </w:r>
          </w:p>
        </w:tc>
      </w:tr>
      <w:tr w:rsidR="006229BC" w:rsidRPr="0053253C" w:rsidTr="0099757F">
        <w:trPr>
          <w:trHeight w:val="34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Түсім</w:t>
            </w:r>
            <w:r w:rsidRPr="0053253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center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Өзіндік құны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proofErr w:type="spellStart"/>
            <w:r w:rsidRPr="00451262">
              <w:rPr>
                <w:b/>
                <w:bCs/>
                <w:sz w:val="22"/>
                <w:szCs w:val="22"/>
              </w:rPr>
              <w:t>Жалпы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пайда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 w:rsidRPr="00451262">
              <w:rPr>
                <w:b/>
                <w:bCs/>
                <w:sz w:val="22"/>
                <w:szCs w:val="22"/>
              </w:rPr>
              <w:t xml:space="preserve">Бизнес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бойынша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шығыстар</w:t>
            </w:r>
            <w:proofErr w:type="spellEnd"/>
            <w:r w:rsidRPr="0045126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51262">
              <w:rPr>
                <w:b/>
                <w:bCs/>
                <w:sz w:val="22"/>
                <w:szCs w:val="22"/>
              </w:rPr>
              <w:t>барлығы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Таза пайда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Басқа</w:t>
            </w:r>
            <w:proofErr w:type="spellEnd"/>
            <w:r w:rsidRPr="00451262">
              <w:rPr>
                <w:sz w:val="22"/>
                <w:szCs w:val="22"/>
              </w:rPr>
              <w:t xml:space="preserve"> да </w:t>
            </w:r>
            <w:proofErr w:type="spellStart"/>
            <w:r w:rsidRPr="00451262">
              <w:rPr>
                <w:sz w:val="22"/>
                <w:szCs w:val="22"/>
              </w:rPr>
              <w:t>шығындар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proofErr w:type="spellStart"/>
            <w:r w:rsidRPr="00451262">
              <w:rPr>
                <w:sz w:val="22"/>
                <w:szCs w:val="22"/>
              </w:rPr>
              <w:t>Басқа</w:t>
            </w:r>
            <w:proofErr w:type="spellEnd"/>
            <w:r w:rsidRPr="00451262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  <w:lang w:val="kk-KZ"/>
              </w:rPr>
              <w:t xml:space="preserve"> кірістер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9BC" w:rsidRPr="0053253C" w:rsidRDefault="006229BC" w:rsidP="0099757F">
            <w:pPr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sz w:val="22"/>
                <w:szCs w:val="22"/>
              </w:rPr>
            </w:pPr>
            <w:r w:rsidRPr="0053253C">
              <w:rPr>
                <w:sz w:val="22"/>
                <w:szCs w:val="22"/>
              </w:rPr>
              <w:t> </w:t>
            </w:r>
          </w:p>
        </w:tc>
      </w:tr>
      <w:tr w:rsidR="006229BC" w:rsidRPr="0053253C" w:rsidTr="0099757F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Таза қалдық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229BC" w:rsidRPr="0053253C" w:rsidRDefault="006229BC" w:rsidP="0099757F">
            <w:pPr>
              <w:jc w:val="right"/>
              <w:rPr>
                <w:b/>
                <w:sz w:val="22"/>
                <w:szCs w:val="22"/>
              </w:rPr>
            </w:pPr>
            <w:r w:rsidRPr="0053253C">
              <w:rPr>
                <w:b/>
                <w:sz w:val="22"/>
                <w:szCs w:val="22"/>
              </w:rPr>
              <w:t> </w:t>
            </w:r>
          </w:p>
        </w:tc>
      </w:tr>
    </w:tbl>
    <w:p w:rsidR="006229BC" w:rsidRPr="0053253C" w:rsidRDefault="006229BC" w:rsidP="006229BC">
      <w:pPr>
        <w:rPr>
          <w:b/>
          <w:sz w:val="22"/>
          <w:szCs w:val="22"/>
        </w:rPr>
      </w:pPr>
    </w:p>
    <w:p w:rsidR="006229BC" w:rsidRPr="00C54D49" w:rsidRDefault="006229BC" w:rsidP="006229B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Басшы</w:t>
      </w:r>
      <w:r w:rsidRPr="0053253C">
        <w:rPr>
          <w:b/>
          <w:sz w:val="22"/>
          <w:szCs w:val="22"/>
        </w:rPr>
        <w:t xml:space="preserve">    ______________________________ </w:t>
      </w:r>
      <w:r>
        <w:rPr>
          <w:b/>
          <w:sz w:val="22"/>
          <w:szCs w:val="22"/>
          <w:lang w:val="kk-KZ"/>
        </w:rPr>
        <w:t>Т.А.Ә.</w:t>
      </w:r>
    </w:p>
    <w:p w:rsidR="0035185F" w:rsidRDefault="0035185F"/>
    <w:sectPr w:rsidR="003518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90"/>
    <w:rsid w:val="0035185F"/>
    <w:rsid w:val="006229BC"/>
    <w:rsid w:val="00796DDC"/>
    <w:rsid w:val="00E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5F14-8068-454B-BD68-972F367D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Iiaienu1,Ïîäïèñü1,???????1,Òåêñò1,Oaeno1,bt,Body Text Char"/>
    <w:basedOn w:val="a"/>
    <w:link w:val="a4"/>
    <w:rsid w:val="006229BC"/>
    <w:pPr>
      <w:jc w:val="both"/>
    </w:pPr>
    <w:rPr>
      <w:rFonts w:ascii="Bookman Old Style" w:hAnsi="Bookman Old Style"/>
      <w:sz w:val="36"/>
      <w:szCs w:val="20"/>
    </w:rPr>
  </w:style>
  <w:style w:type="character" w:customStyle="1" w:styleId="a4">
    <w:name w:val="Основной текст Знак"/>
    <w:aliases w:val="Iiaienu1 Знак,Ïîäïèñü1 Знак,???????1 Знак,Òåêñò1 Знак,Oaeno1 Знак,bt Знак,Body Text Char Знак"/>
    <w:basedOn w:val="a0"/>
    <w:link w:val="a3"/>
    <w:rsid w:val="006229BC"/>
    <w:rPr>
      <w:rFonts w:ascii="Bookman Old Style" w:eastAsia="Times New Roman" w:hAnsi="Bookman Old Style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Байзаков Армат Багдатович</dc:creator>
  <cp:keywords/>
  <dc:description/>
  <cp:lastModifiedBy>Тураров Канат Каиргалиевич</cp:lastModifiedBy>
  <cp:revision>2</cp:revision>
  <dcterms:created xsi:type="dcterms:W3CDTF">2024-03-05T12:00:00Z</dcterms:created>
  <dcterms:modified xsi:type="dcterms:W3CDTF">2024-03-05T12:00:00Z</dcterms:modified>
</cp:coreProperties>
</file>