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89" w:rsidRDefault="00864C17" w:rsidP="00BA5739">
      <w:pPr>
        <w:jc w:val="both"/>
        <w:rPr>
          <w:rFonts w:ascii="Times New Roman" w:hAnsi="Times New Roman" w:cs="Times New Roman"/>
          <w:sz w:val="28"/>
          <w:szCs w:val="28"/>
        </w:rPr>
      </w:pPr>
      <w:r w:rsidRPr="00BA573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Аграрлық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кредиттік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корпорация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>"</w:t>
      </w:r>
      <w:r w:rsidR="00A00317" w:rsidRPr="00BA5739">
        <w:rPr>
          <w:rFonts w:ascii="Times New Roman" w:hAnsi="Times New Roman" w:cs="Times New Roman"/>
          <w:sz w:val="28"/>
          <w:szCs w:val="28"/>
        </w:rPr>
        <w:t xml:space="preserve"> АҚ </w:t>
      </w:r>
      <w:proofErr w:type="spellStart"/>
      <w:r w:rsidR="00A00317" w:rsidRPr="00BA5739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="00A00317"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317" w:rsidRPr="00BA5739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="00A00317"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317" w:rsidRPr="00BA5739">
        <w:rPr>
          <w:rFonts w:ascii="Times New Roman" w:hAnsi="Times New Roman" w:cs="Times New Roman"/>
          <w:sz w:val="28"/>
          <w:szCs w:val="28"/>
        </w:rPr>
        <w:t>өзгертілді</w:t>
      </w:r>
      <w:proofErr w:type="spellEnd"/>
      <w:r w:rsidR="00A00317" w:rsidRPr="00BA57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337" w:rsidRPr="00BA5739" w:rsidRDefault="00A00317" w:rsidP="00BA573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Облигациялары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қор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биржасының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(KASE)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тізімінде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Аграрлық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кредиттік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корпорация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>" АҚ (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Астана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Директорлар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№ 31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шешімімен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Аграрлық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кредиттік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корпорация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" АҚ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Тимур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Жанболұлы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Аяпбергеновтың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өкілеттігі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мерзімінен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тоқтатылғанын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Аграрлық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кредиттік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корпорация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" АҚ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сайланғанын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KASE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хабарлады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Аграрлық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несие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корпорациясы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Байғаниров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 Арман </w:t>
      </w:r>
      <w:proofErr w:type="spellStart"/>
      <w:r w:rsidRPr="00BA5739">
        <w:rPr>
          <w:rFonts w:ascii="Times New Roman" w:hAnsi="Times New Roman" w:cs="Times New Roman"/>
          <w:sz w:val="28"/>
          <w:szCs w:val="28"/>
        </w:rPr>
        <w:t>Серікғалиұлы</w:t>
      </w:r>
      <w:proofErr w:type="spellEnd"/>
      <w:r w:rsidRPr="00BA57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337" w:rsidRDefault="007C6337">
      <w:bookmarkStart w:id="0" w:name="_GoBack"/>
      <w:bookmarkEnd w:id="0"/>
    </w:p>
    <w:p w:rsidR="002C7DB1" w:rsidRPr="00EA3639" w:rsidRDefault="002C7DB1"/>
    <w:sectPr w:rsidR="002C7DB1" w:rsidRPr="00EA36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17"/>
    <w:rsid w:val="002C7DB1"/>
    <w:rsid w:val="00765389"/>
    <w:rsid w:val="007C6337"/>
    <w:rsid w:val="00864C17"/>
    <w:rsid w:val="00A00317"/>
    <w:rsid w:val="00BA5739"/>
    <w:rsid w:val="00E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1677"/>
  <w15:chartTrackingRefBased/>
  <w15:docId w15:val="{220F8F2F-C7C8-4563-9DE4-1D33764E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Кобайдаров Марат Нурашович</dc:creator>
  <cp:keywords/>
  <dc:description/>
  <cp:lastModifiedBy>Кобайдаров Марат Нурашович</cp:lastModifiedBy>
  <cp:revision>11</cp:revision>
  <dcterms:created xsi:type="dcterms:W3CDTF">2026-01-08T04:15:00Z</dcterms:created>
  <dcterms:modified xsi:type="dcterms:W3CDTF">2026-01-08T04:25:00Z</dcterms:modified>
</cp:coreProperties>
</file>